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0A" w:rsidRPr="00E94E0A" w:rsidRDefault="00E94E0A" w:rsidP="00E94E0A">
      <w:pPr>
        <w:rPr>
          <w:rFonts w:ascii="Times New Roman" w:hAnsi="Times New Roman" w:cs="Times New Roman"/>
          <w:b/>
        </w:rPr>
      </w:pPr>
      <w:r w:rsidRPr="00E94E0A">
        <w:rPr>
          <w:rFonts w:ascii="Times New Roman" w:hAnsi="Times New Roman" w:cs="Times New Roman"/>
          <w:b/>
        </w:rPr>
        <w:t>ФОРМЫ ДОКУМЕНТОВ, СВЯЗАННЫХ С ПРОТИВОДЕЙСТВИЕМ КОРРУПЦИИ, ДЛЯ ЗАПОЛНЕНИЯ</w:t>
      </w:r>
    </w:p>
    <w:p w:rsidR="00E94E0A" w:rsidRDefault="00E94E0A" w:rsidP="00E94E0A">
      <w:r>
        <w:t>СПРАВКИ (ФОРМЫ)</w:t>
      </w:r>
    </w:p>
    <w:p w:rsidR="00E94E0A" w:rsidRDefault="00E94E0A" w:rsidP="00944D8D">
      <w:pPr>
        <w:spacing w:after="0"/>
      </w:pPr>
      <w:r>
        <w:t>Образец заполнения справки о доходах, расходах, об имуществе и обязательствах имущественного характера – «Гражданский служащий» (работник подведомственной организации)</w:t>
      </w:r>
    </w:p>
    <w:p w:rsidR="00944D8D" w:rsidRDefault="00E02666" w:rsidP="00944D8D">
      <w:pPr>
        <w:spacing w:after="0"/>
      </w:pPr>
      <w:hyperlink r:id="rId8" w:anchor="!obrazec_zapolneniya_spravki_o_dohodah_raskhodah_ob_imushchestve_i_obyazatelstvah_imushchestvennogo_haraktera_grazhdanskij_sluzhashchij" w:history="1">
        <w:r w:rsidR="00944D8D" w:rsidRPr="001A417B">
          <w:rPr>
            <w:rStyle w:val="a3"/>
          </w:rPr>
          <w:t>https://minpromtorg.gov.ru/docs/#!obrazec_zapolneniya_spravki_o_dohodah_raskhodah_ob_imushchestve_i_obyazatelstvah_imushchestvennogo_haraktera_grazhdanskij_sluzhashchij</w:t>
        </w:r>
      </w:hyperlink>
    </w:p>
    <w:p w:rsidR="00944D8D" w:rsidRDefault="00944D8D" w:rsidP="00944D8D">
      <w:pPr>
        <w:spacing w:after="0"/>
      </w:pPr>
    </w:p>
    <w:p w:rsidR="00E94E0A" w:rsidRDefault="00E94E0A" w:rsidP="00944D8D">
      <w:pPr>
        <w:spacing w:after="0"/>
      </w:pPr>
      <w:r>
        <w:t>Образец заполнения справки о доходах, расходах, об имуществе и обязательствах имущественного характера – «Супруга (супруг)»</w:t>
      </w:r>
    </w:p>
    <w:p w:rsidR="00944D8D" w:rsidRDefault="00E02666" w:rsidP="00944D8D">
      <w:pPr>
        <w:spacing w:after="0"/>
      </w:pPr>
      <w:hyperlink r:id="rId9" w:anchor="!obrazec_zapolneniya_spravki_o_dohodah_raskhodah_ob_imushchestve_i_obyazatelstvah_imushchestvennogo_harakter" w:history="1">
        <w:r w:rsidR="00944D8D" w:rsidRPr="001A417B">
          <w:rPr>
            <w:rStyle w:val="a3"/>
          </w:rPr>
          <w:t>https://minpromtorg.gov.ru/docs/#!obrazec_zapolneniya_spravki_o_dohodah_raskhodah_ob_imushchestve_i_obyazatelstvah_imushchestvennogo_harakter</w:t>
        </w:r>
      </w:hyperlink>
    </w:p>
    <w:p w:rsidR="00944D8D" w:rsidRDefault="00944D8D" w:rsidP="00944D8D">
      <w:pPr>
        <w:spacing w:after="0"/>
      </w:pPr>
    </w:p>
    <w:p w:rsidR="00E94E0A" w:rsidRDefault="00E94E0A" w:rsidP="00944D8D">
      <w:pPr>
        <w:spacing w:after="0"/>
      </w:pPr>
      <w:r>
        <w:t>Образец заполнения справки о доходах, расходах, об имуществе и обязательствах имущественного характера – «Несовершеннолетний ребенок»</w:t>
      </w:r>
    </w:p>
    <w:p w:rsidR="00944D8D" w:rsidRDefault="00E02666" w:rsidP="00944D8D">
      <w:pPr>
        <w:spacing w:after="0"/>
      </w:pPr>
      <w:hyperlink r:id="rId10" w:anchor="!obrazec_zapolneniya_spravki_o_dohodah_raskhodah_ob_imushchestve_i_obyazatelstvah_imushchestvennogo_haraktera_nesovershennoletnij_rebenok" w:history="1">
        <w:r w:rsidR="00944D8D" w:rsidRPr="001A417B">
          <w:rPr>
            <w:rStyle w:val="a3"/>
          </w:rPr>
          <w:t>https://minpromtorg.gov.ru/docs/#!obrazec_zapolneniya_spravki_o_dohodah_raskhodah_ob_imushchestve_i_obyazatelstvah_imushchestvennogo_haraktera_nesovershennoletnij_rebenok</w:t>
        </w:r>
      </w:hyperlink>
    </w:p>
    <w:p w:rsidR="00944D8D" w:rsidRDefault="00944D8D" w:rsidP="00944D8D">
      <w:pPr>
        <w:spacing w:after="0"/>
      </w:pPr>
    </w:p>
    <w:p w:rsidR="00E94E0A" w:rsidRDefault="00E94E0A" w:rsidP="00944D8D">
      <w:pPr>
        <w:spacing w:after="0"/>
      </w:pPr>
      <w: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 (Минтруд России)</w:t>
      </w:r>
    </w:p>
    <w:p w:rsidR="00944D8D" w:rsidRDefault="00E02666" w:rsidP="00944D8D">
      <w:pPr>
        <w:spacing w:after="0"/>
      </w:pPr>
      <w:hyperlink r:id="rId11" w:anchor="!metodicheskie_rekomendacii_po_voprosam_predstavleniya_svedeniy_o_dohodah_rashodah_ob_imushhestve_i_obyazatelstvah_imushhestvennogo_haraktera_i_zapolneniya_sootvetstvuyushhey_formy_spravki_v_2020_godu_za_otchetnyy_2019_god_mintrud_rossii1519110114" w:history="1">
        <w:r w:rsidR="00944D8D" w:rsidRPr="001A417B">
          <w:rPr>
            <w:rStyle w:val="a3"/>
          </w:rPr>
          <w:t>https://minpromtorg.gov.ru/docs/#!metodicheskie_rekomendacii_po_voprosam_predstavleniya_svedeniy_o_dohodah_rashodah_ob_imushhestve_i_obyazatelstvah_imushhestvennogo_haraktera_i_zapolneniya_sootvetstvuyushhey_formy_spravki_v_2020_godu_za_otchetnyy_2019_god_mintrud_rossii1519110114</w:t>
        </w:r>
      </w:hyperlink>
    </w:p>
    <w:p w:rsidR="00944D8D" w:rsidRDefault="00944D8D" w:rsidP="00944D8D">
      <w:pPr>
        <w:spacing w:after="0"/>
      </w:pPr>
    </w:p>
    <w:p w:rsidR="00E94E0A" w:rsidRDefault="00E94E0A" w:rsidP="00944D8D">
      <w:pPr>
        <w:spacing w:after="0"/>
      </w:pPr>
      <w:r>
        <w:t>Брошюра «О некоторых вопросах представления сведений о доходах, расходах, об имуществе и обязательствах имущественного характера в рамках назначения на должность федеральной государственной гражданской службы в Министерство промышленности и торговли Российской Федерации»</w:t>
      </w:r>
    </w:p>
    <w:p w:rsidR="00944D8D" w:rsidRDefault="00E02666" w:rsidP="00944D8D">
      <w:pPr>
        <w:spacing w:after="0"/>
      </w:pPr>
      <w:hyperlink r:id="rId12" w:anchor="!broshyura_o_nekotoryh_voprosah_predstavleniya_svedeniy_o_dohodah_rashodah_ob_imushhestve_i_obyazatelstvah_imushhestvennogo_haraktera_v_ramkah_naznacheniya_na_dolzhnost_federalnoy_gosudarstvennoy_grazhdanskoy_sluzhby_v_ministerstvo_promyshlennosti_i_torgo" w:history="1">
        <w:r w:rsidR="00944D8D" w:rsidRPr="001A417B">
          <w:rPr>
            <w:rStyle w:val="a3"/>
          </w:rPr>
          <w:t>https://minpromtorg.gov.ru/docs/#!broshyura_o_nekotoryh_voprosah_predstavleniya_svedeniy_o_dohodah_rashodah_ob_imushhestve_i_obyazatelstvah_imushhestvennogo_haraktera_v_ramkah_naznacheniya_na_dolzhnost_federalnoy_gosudarstvennoy_grazhdanskoy_sluzhby_v_ministerstvo_promyshlennosti_i_torgovli_rossiyskoy_federacii1631024056</w:t>
        </w:r>
      </w:hyperlink>
    </w:p>
    <w:p w:rsidR="00944D8D" w:rsidRDefault="00944D8D" w:rsidP="00944D8D">
      <w:pPr>
        <w:spacing w:after="0"/>
      </w:pPr>
    </w:p>
    <w:p w:rsidR="00E94E0A" w:rsidRPr="003515A7" w:rsidRDefault="00E94E0A" w:rsidP="003515A7">
      <w:pPr>
        <w:spacing w:after="0"/>
        <w:rPr>
          <w:b/>
        </w:rPr>
      </w:pPr>
      <w:r w:rsidRPr="003515A7">
        <w:rPr>
          <w:b/>
        </w:rPr>
        <w:t>БЛАНКИ, ЗАПОЛНЯЕМЫЕ ФЕДЕРАЛЬНЫМИ ГОСУДАРСТВЕННЫМИ СЛУЖАЩИМИ, ГРАЖДАНАМИ</w:t>
      </w:r>
    </w:p>
    <w:p w:rsidR="00E94E0A" w:rsidRPr="003515A7" w:rsidRDefault="00E94E0A" w:rsidP="003515A7">
      <w:pPr>
        <w:spacing w:after="0"/>
        <w:rPr>
          <w:b/>
        </w:rPr>
      </w:pPr>
      <w:r w:rsidRPr="003515A7">
        <w:rPr>
          <w:b/>
        </w:rPr>
        <w:t>ДЛЯ ЗАПОЛНЕНИЯ БЛАНКА С ПОМОЩЬЮ РЕДАКТОРА MICROSOFT WORD ЕГО НЕОБХОДИМО СКАЧАТЬ</w:t>
      </w:r>
    </w:p>
    <w:p w:rsidR="00E94E0A" w:rsidRDefault="00E94E0A" w:rsidP="003515A7">
      <w:pPr>
        <w:spacing w:after="0"/>
      </w:pPr>
      <w:r>
        <w:t>Заявление о разрешении представителя нанимателя на участие на безвозмездной основе в управлении некоммерческой организацией</w:t>
      </w:r>
    </w:p>
    <w:p w:rsidR="003515A7" w:rsidRDefault="00E02666" w:rsidP="003515A7">
      <w:pPr>
        <w:spacing w:after="0"/>
      </w:pPr>
      <w:hyperlink r:id="rId13" w:anchor="!zayavlenie_o_razreshenii_predstavitelya_nanimatelya_na_uchastie_na_bezvozmezdnoy_osnove_v_upravlenii_nekommercheskoy_organizacie" w:history="1">
        <w:r w:rsidR="003515A7" w:rsidRPr="001A417B">
          <w:rPr>
            <w:rStyle w:val="a3"/>
          </w:rPr>
          <w:t>https://minpromtorg.gov.ru/docs/#!zayavlenie_o_razreshenii_predstavitelya_nanimatelya_na_uchastie_na_bezvozmezdnoy_osnove_v_upravlenii_nekommercheskoy_organizacie</w:t>
        </w:r>
      </w:hyperlink>
    </w:p>
    <w:p w:rsidR="003515A7" w:rsidRDefault="003515A7" w:rsidP="003515A7">
      <w:pPr>
        <w:spacing w:after="0"/>
      </w:pPr>
      <w:r w:rsidRPr="003515A7">
        <w:t>y</w:t>
      </w:r>
    </w:p>
    <w:p w:rsidR="00E94E0A" w:rsidRDefault="00E94E0A" w:rsidP="003515A7">
      <w:pPr>
        <w:spacing w:after="0"/>
      </w:pPr>
      <w: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3515A7" w:rsidRDefault="00E02666" w:rsidP="003515A7">
      <w:pPr>
        <w:spacing w:after="0"/>
      </w:pPr>
      <w:hyperlink r:id="rId14" w:anchor="!uvedomlenie_o_poluchenii_podarka_v_svyazi_s_protokolnymi_meropriyatiyami_sluzhebnymi_komandirovkami_i_drugimi_oficialnymi_meropriyatiyami_uchastie_v_kotoryh_svyazano_s_ispolneniem_sluzhebnyh_dolzhnostnyh_obyazannostey2465" w:history="1">
        <w:r w:rsidR="003515A7" w:rsidRPr="001A417B">
          <w:rPr>
            <w:rStyle w:val="a3"/>
          </w:rPr>
          <w:t>https://minpromtorg.gov.ru/docs/#!uvedomlenie_o_poluchenii_podarka_v_svyazi_s_protokolnymi_meropriyatiyami_sluzhebnymi_komandirovkami_i_drugimi_oficialnymi_meropriyatiyami_uchastie_v_kotoryh_svyazano_s_ispolneniem_sluzhebnyh_dolzhnostnyh_obyazannostey2465</w:t>
        </w:r>
      </w:hyperlink>
    </w:p>
    <w:p w:rsidR="003515A7" w:rsidRDefault="003515A7" w:rsidP="003515A7">
      <w:pPr>
        <w:spacing w:after="0"/>
      </w:pPr>
    </w:p>
    <w:p w:rsidR="00E94E0A" w:rsidRDefault="00E94E0A" w:rsidP="003515A7">
      <w:pPr>
        <w:spacing w:after="0"/>
      </w:pPr>
      <w:r>
        <w:t>Заявление о выкупе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3515A7" w:rsidRDefault="00E02666" w:rsidP="003515A7">
      <w:pPr>
        <w:spacing w:after="0"/>
      </w:pPr>
      <w:hyperlink r:id="rId15" w:anchor="!zayavlenie_o_vykupe_podarka_poluchennogo_v_svyazi_s_protokolnymi_meropriyatiyami_sluzhebnymi_komandirovkami_i_drugimi_oficialnymi_meropriyatiyami_uchastie_v_kotoryh_svyazano_s_ispolneniem_sluzhebnyh_dolzhnostnyh_obyazannostey1111" w:history="1">
        <w:r w:rsidR="003515A7" w:rsidRPr="001A417B">
          <w:rPr>
            <w:rStyle w:val="a3"/>
          </w:rPr>
          <w:t>https://minpromtorg.gov.ru/docs/#!zayavlenie_o_vykupe_podarka_poluchennogo_v_svyazi_s_protokolnymi_meropriyatiyami_sluzhebnymi_komandirovkami_i_drugimi_oficialnymi_meropriyatiyami_uchastie_v_kotoryh_svyazano_s_ispolneniem_sluzhebnyh_dolzhnostnyh_obyazannostey1111</w:t>
        </w:r>
      </w:hyperlink>
    </w:p>
    <w:p w:rsidR="003515A7" w:rsidRDefault="003515A7" w:rsidP="003515A7">
      <w:pPr>
        <w:spacing w:after="0"/>
      </w:pPr>
    </w:p>
    <w:p w:rsidR="00DB4504" w:rsidRDefault="00E94E0A" w:rsidP="00DB4504">
      <w:pPr>
        <w:spacing w:after="0"/>
      </w:pPr>
      <w:r>
        <w:t>Уведомление представителя нанимателя (работодателя) о фактах обращения в целях склонения федерального государственного гражданского служащего Министерства промышленности и торговли Российской Федерации к совершению коррупционных правонарушений</w:t>
      </w:r>
    </w:p>
    <w:p w:rsidR="00DB4504" w:rsidRDefault="00E02666" w:rsidP="00DB4504">
      <w:pPr>
        <w:spacing w:after="0"/>
      </w:pPr>
      <w:hyperlink r:id="rId16" w:anchor="!uvedomlenie_predstavitelya_nanimatelya_rabotodatelya_o_faktah_obrashheniya_v_celyah_skloneniya_federalnogo_gosudarstvennogo_grazhdanskogo_sluzhashhego_ministerstva_promyshlennosti_i_torgovli_rossiyskoy_federacii_k_soversheniyu_korrupcionnyh_pravonarushen" w:history="1">
        <w:r w:rsidR="00DB4504" w:rsidRPr="001A417B">
          <w:rPr>
            <w:rStyle w:val="a3"/>
          </w:rPr>
          <w:t>https://minpromtorg.gov.ru/docs/#!uvedomlenie_predstavitelya_nanimatelya_rabotodatelya_o_faktah_obrashheniya_v_celyah_skloneniya_federalnogo_gosudarstvennogo_grazhdanskogo_sluzhashhego_ministerstva_promyshlennosti_i_torgovli_rossiyskoy_federacii_k_soversheniyu_korrupcionnyh_pravonarusheniy</w:t>
        </w:r>
      </w:hyperlink>
    </w:p>
    <w:p w:rsidR="00DB4504" w:rsidRDefault="00DB4504" w:rsidP="00DB4504">
      <w:pPr>
        <w:spacing w:after="0"/>
      </w:pPr>
    </w:p>
    <w:p w:rsidR="00E94E0A" w:rsidRDefault="00E94E0A" w:rsidP="00DB4504">
      <w:pPr>
        <w:spacing w:after="0"/>
      </w:pPr>
      <w: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(федеральный государственный гражданский служащий)</w:t>
      </w:r>
    </w:p>
    <w:p w:rsidR="00DB4504" w:rsidRDefault="00E02666" w:rsidP="00DB4504">
      <w:pPr>
        <w:spacing w:after="0"/>
      </w:pPr>
      <w:hyperlink r:id="rId17" w:anchor="!uvedomlenie_o_vozniknovenii_lichnoy_zainteresovannosti_pri_ispolnenii_dolzhnostnyh_obyazannostey_kotoraya_privodit_ili_mozhet_privesti_k_konfliktu_interesov_federalnyy_gosudarstvennyy_grazhdanskiy_sluzhashhiy" w:history="1">
        <w:r w:rsidR="00DB4504" w:rsidRPr="001A417B">
          <w:rPr>
            <w:rStyle w:val="a3"/>
          </w:rPr>
          <w:t>https://minpromtorg.gov.ru/docs/#!uvedomlenie_o_vozniknovenii_lichnoy_zainteresovannosti_pri_ispolnenii_dolzhnostnyh_obyazannostey_kotoraya_privodit_ili_mozhet_privesti_k_konfliktu_interesov_federalnyy_gosudarstvennyy_grazhdanskiy_sluzhashhiy</w:t>
        </w:r>
      </w:hyperlink>
    </w:p>
    <w:p w:rsidR="00DB4504" w:rsidRDefault="00DB4504" w:rsidP="00DB4504">
      <w:pPr>
        <w:spacing w:after="0"/>
      </w:pPr>
    </w:p>
    <w:p w:rsidR="00E94E0A" w:rsidRDefault="00E94E0A" w:rsidP="00DB4504">
      <w:pPr>
        <w:spacing w:after="0"/>
      </w:pPr>
      <w:r>
        <w:t>Уведомление о факте возникновения личной заинтересованности, которая приводит или может привести к конфликту интересов (работник подведомственной организации)</w:t>
      </w:r>
    </w:p>
    <w:p w:rsidR="00DB4504" w:rsidRDefault="00E02666" w:rsidP="00DB4504">
      <w:pPr>
        <w:spacing w:after="0"/>
      </w:pPr>
      <w:hyperlink r:id="rId18" w:anchor="!uvedomlenie_predstavitelya_nanimatelya_rabotodatelya_122121" w:history="1">
        <w:r w:rsidR="00DB4504" w:rsidRPr="001A417B">
          <w:rPr>
            <w:rStyle w:val="a3"/>
          </w:rPr>
          <w:t>https://minpromtorg.gov.ru/docs/#!uvedomlenie_predstavitelya_nanimatelya_rabotodatelya_122121</w:t>
        </w:r>
      </w:hyperlink>
    </w:p>
    <w:p w:rsidR="00DB4504" w:rsidRDefault="00DB4504" w:rsidP="00DB4504">
      <w:pPr>
        <w:spacing w:after="0"/>
      </w:pPr>
    </w:p>
    <w:p w:rsidR="00E94E0A" w:rsidRDefault="00E94E0A" w:rsidP="00DB4504">
      <w:pPr>
        <w:spacing w:after="0"/>
      </w:pPr>
      <w:r>
        <w:t>Заявление о внесении изменений в справку о доходах, расходах, об имуществе и обязательствах имущественного характера</w:t>
      </w:r>
    </w:p>
    <w:p w:rsidR="00DB4504" w:rsidRDefault="00E02666" w:rsidP="00DB4504">
      <w:pPr>
        <w:spacing w:after="0"/>
      </w:pPr>
      <w:hyperlink r:id="rId19" w:anchor="!zayavlenie_o_vnesenii_izmeneniy_v_spravku_o_dohodah_rashodah_ob_imushhestve_i_obyazatelstvah_imushhestvennogo_haraktera" w:history="1">
        <w:r w:rsidR="00DB4504" w:rsidRPr="001A417B">
          <w:rPr>
            <w:rStyle w:val="a3"/>
          </w:rPr>
          <w:t>https://minpromtorg.gov.ru/docs/#!zayavlenie_o_vnesenii_izmeneniy_v_spravku_o_dohodah_rashodah_ob_imushhestve_i_obyazatelstvah_imushhestvennogo_haraktera</w:t>
        </w:r>
      </w:hyperlink>
    </w:p>
    <w:p w:rsidR="00DB4504" w:rsidRDefault="00DB4504" w:rsidP="00DB4504">
      <w:pPr>
        <w:spacing w:after="0"/>
      </w:pPr>
    </w:p>
    <w:p w:rsidR="00E94E0A" w:rsidRDefault="00E94E0A" w:rsidP="00DB4504">
      <w:pPr>
        <w:spacing w:after="0"/>
      </w:pPr>
      <w:r>
        <w:t>Обращение гражданина, представителя организации по фактам коррупционных правонарушений</w:t>
      </w:r>
    </w:p>
    <w:p w:rsidR="00DB4504" w:rsidRDefault="00E02666" w:rsidP="00DB4504">
      <w:pPr>
        <w:spacing w:after="0"/>
      </w:pPr>
      <w:hyperlink r:id="rId20" w:anchor="!obrashhenie_grazhdanina_predstavitelya_organizacii_po_faktam_korrupcionnyh_pravonarusheniy1519110449" w:history="1">
        <w:r w:rsidR="00DB4504" w:rsidRPr="001A417B">
          <w:rPr>
            <w:rStyle w:val="a3"/>
          </w:rPr>
          <w:t>https://minpromtorg.gov.ru/docs/#!obrashhenie_grazhdanina_predstavitelya_organizacii_po_faktam_korrupcionnyh_pravonarusheniy1519110449</w:t>
        </w:r>
      </w:hyperlink>
    </w:p>
    <w:p w:rsidR="00DB4504" w:rsidRDefault="00DB4504" w:rsidP="00DB4504">
      <w:pPr>
        <w:spacing w:after="0"/>
      </w:pPr>
    </w:p>
    <w:p w:rsidR="00E94E0A" w:rsidRDefault="00E94E0A" w:rsidP="00DB4504">
      <w:pPr>
        <w:spacing w:after="0"/>
      </w:pPr>
      <w:r>
        <w:t>Обращение бывшего или увольняющегося государственного гражданского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DB4504" w:rsidRDefault="00E02666" w:rsidP="00DB4504">
      <w:pPr>
        <w:spacing w:after="0"/>
      </w:pPr>
      <w:hyperlink r:id="rId21" w:anchor="!obrashhenie_byvshego_ili_uvolnyayushhegosya_gosudarstvennogo_grazhdanskogo_sluzhashhego_o_dache_soglasiya_na_zameshhenie_dolzhnosti_v_kommercheskoy_nekommercheskoy_organizacii_ili_vypolnenie_rabot_na_usloviyah_grazhdanskopravovogo_dogovora" w:history="1">
        <w:r w:rsidR="00EF48B4" w:rsidRPr="001A417B">
          <w:rPr>
            <w:rStyle w:val="a3"/>
          </w:rPr>
          <w:t>https://minpromtorg.gov.ru/docs/#!obrashhenie_byvshego_ili_uvolnyayushhegosya_gosudarstvennogo_grazhdanskogo_sluzhashhego_o_dache_soglasiya_na_zameshhenie_dolzhnosti_v_kommercheskoy_nekommercheskoy_organizacii_ili_vypolnenie_rabot_na_usloviyah_grazhdanskopravovogo_dogovora</w:t>
        </w:r>
      </w:hyperlink>
    </w:p>
    <w:p w:rsidR="00EF48B4" w:rsidRDefault="00EF48B4" w:rsidP="00DB4504">
      <w:pPr>
        <w:spacing w:after="0"/>
      </w:pPr>
    </w:p>
    <w:p w:rsidR="00E94E0A" w:rsidRDefault="00E94E0A" w:rsidP="00EF48B4">
      <w:pPr>
        <w:spacing w:after="0"/>
      </w:pPr>
      <w:r>
        <w:t>Уведомление представителя нанимателя (работодателя) о намерении выполнять иную оплачиваемую работу</w:t>
      </w:r>
    </w:p>
    <w:p w:rsidR="00EF48B4" w:rsidRDefault="00E02666" w:rsidP="00EF48B4">
      <w:pPr>
        <w:spacing w:after="0"/>
      </w:pPr>
      <w:hyperlink r:id="rId22" w:anchor="!uvedomlenie_predstavitelya_nanimatelya_rabotodatelya_o_namerenii_vypolnyat_inuyu_oplachivaemuyu_rabotu" w:history="1">
        <w:r w:rsidR="00EF48B4" w:rsidRPr="001A417B">
          <w:rPr>
            <w:rStyle w:val="a3"/>
          </w:rPr>
          <w:t>https://minpromtorg.gov.ru/docs/#!uvedomlenie_predstavitelya_nanimatelya_rabotodatelya_o_namerenii_vypolnyat_inuyu_oplachivaemuyu_rabotu</w:t>
        </w:r>
      </w:hyperlink>
    </w:p>
    <w:p w:rsidR="00EF48B4" w:rsidRDefault="00EF48B4" w:rsidP="00EF48B4">
      <w:pPr>
        <w:spacing w:after="0"/>
      </w:pPr>
    </w:p>
    <w:p w:rsidR="00E94E0A" w:rsidRDefault="00E94E0A" w:rsidP="00EF48B4">
      <w:pPr>
        <w:spacing w:after="0"/>
      </w:pPr>
      <w:r>
        <w:t>Уведомление работодателя о фактах обращения в целях склонения работника к совершению коррупционных правонарушений (работник подведомственной организации)</w:t>
      </w:r>
    </w:p>
    <w:p w:rsidR="00EF48B4" w:rsidRDefault="00E02666" w:rsidP="00EF48B4">
      <w:pPr>
        <w:spacing w:after="0"/>
      </w:pPr>
      <w:hyperlink r:id="rId23" w:anchor="!uvedomlenie_predstavitelya_nanimatelya_rabotodatelya_o_faktah_obrashheniya_v_celyah_skloneniya_gosudarstvennogo_grazhdanskogo_sluzhashhego_rabotnika_k_soversheniyu_korrupcionnyh_pravonarusheniy" w:history="1">
        <w:r w:rsidR="00EF48B4" w:rsidRPr="001A417B">
          <w:rPr>
            <w:rStyle w:val="a3"/>
          </w:rPr>
          <w:t>https://minpromtorg.gov.ru/docs/#!uvedomlenie_predstavitelya_nanimatelya_rabotodatelya_o_faktah_obrashheniya_v_celyah_skloneniya_gosudarstvennogo_grazhdanskogo_sluzhashhego_rabotnika_k_soversheniyu_korrupcionnyh_pravonarusheniy</w:t>
        </w:r>
      </w:hyperlink>
    </w:p>
    <w:p w:rsidR="00EF48B4" w:rsidRDefault="00EF48B4" w:rsidP="00EF48B4">
      <w:pPr>
        <w:spacing w:after="0"/>
      </w:pPr>
    </w:p>
    <w:p w:rsidR="00E94E0A" w:rsidRDefault="00E94E0A" w:rsidP="00EF48B4">
      <w:pPr>
        <w:spacing w:after="0"/>
      </w:pPr>
      <w:proofErr w:type="gramStart"/>
      <w:r>
        <w:t>Заявление государственного гражданского служащего (работника подведомственной организации) в Комиссию по соблюдению требований к служебному поведению федеральных государственных гражданских служащих и урегулированию конфликта интересов в Министерстве промышленности и торговли Российской Федерации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F48B4" w:rsidRDefault="00E02666" w:rsidP="00EF48B4">
      <w:pPr>
        <w:spacing w:after="0"/>
      </w:pPr>
      <w:hyperlink r:id="rId24" w:anchor="!zayavlenie_gosudarstvennogo_grazhdanskogo_sluzhashhego_rabotnika_podvedomstvennoy_organizacii_v_komissiyu_po_soblyudeniyu_trebovaniy_k_sluzhebnomu_povedeniyu_federalnyh_gosudarstvennyh_grazhdanskih_sluzhashhih_i_uregulirovaniyu_konflikta_interesov_v_mini" w:history="1">
        <w:proofErr w:type="gramStart"/>
        <w:r w:rsidR="00EF48B4" w:rsidRPr="001A417B">
          <w:rPr>
            <w:rStyle w:val="a3"/>
          </w:rPr>
          <w:t>https://minpromtorg.gov.ru/docs/#!zayavlenie_gosudarstvennogo_grazhdanskogo_sluzhashhego_rabotnika_podvedomstvennoy_organizacii_v_komissiyu_po_soblyudeniyu_trebovaniy_k_sluzhebnomu_povedeniyu_federalnyh_gosudarstvennyh_grazhdanskih_sluzhashhih_i_uregulirovaniyu_konflikta_interesov_v_ministerstve_promyshlennosti_i_torgovli_rossiyskoy_federacii_o_nevozmozhnosti_po_obektivnym_prichinam_predstavit_svedeniya_o_dohodah_rashodah_ob_imushhestve_i_obyazatelstvah_imushhestvennogo_haraktera_svoih_suprugi_supruga_i_nesovershennoletnih_detey</w:t>
        </w:r>
      </w:hyperlink>
      <w:proofErr w:type="gramEnd"/>
    </w:p>
    <w:p w:rsidR="00EF48B4" w:rsidRDefault="00EF48B4" w:rsidP="00EF48B4">
      <w:pPr>
        <w:spacing w:after="0"/>
      </w:pPr>
    </w:p>
    <w:p w:rsidR="00E94E0A" w:rsidRPr="00EF48B4" w:rsidRDefault="00E94E0A" w:rsidP="00E94E0A">
      <w:pPr>
        <w:rPr>
          <w:b/>
          <w:u w:val="single"/>
        </w:rPr>
      </w:pPr>
      <w:r w:rsidRPr="00EF48B4">
        <w:rPr>
          <w:b/>
          <w:u w:val="single"/>
        </w:rPr>
        <w:t>ПРОГРАММА ДЛЯ ЗАПОЛНЕНИЯ СПРАВОК О ДОХОДАХ, РАСХОДАХ, ОБ ИМУЩЕСТВЕ И ОБЯЗАТЕЛЬСТВАХ ИМУЩЕСТВЕННОГО ХАРАКТЕРА</w:t>
      </w:r>
    </w:p>
    <w:p w:rsidR="00746D99" w:rsidRPr="00EF48B4" w:rsidRDefault="00E94E0A" w:rsidP="00EF48B4">
      <w:pPr>
        <w:spacing w:after="0"/>
        <w:rPr>
          <w:b/>
          <w:color w:val="7030A0"/>
        </w:rPr>
      </w:pPr>
      <w:r>
        <w:t xml:space="preserve">Скачать специальное программное обеспечение «Справки БК» для заполнения формы справки о доходах, расходах, об имуществе и обязательствах имущественного характера, с руководством </w:t>
      </w:r>
      <w:r w:rsidRPr="00EF48B4">
        <w:rPr>
          <w:b/>
          <w:color w:val="7030A0"/>
        </w:rPr>
        <w:t>пользователя</w:t>
      </w:r>
    </w:p>
    <w:p w:rsidR="00EF48B4" w:rsidRDefault="00E02666" w:rsidP="00EF48B4">
      <w:pPr>
        <w:spacing w:after="0"/>
        <w:rPr>
          <w:b/>
          <w:color w:val="7030A0"/>
        </w:rPr>
      </w:pPr>
      <w:hyperlink r:id="rId25" w:history="1">
        <w:r w:rsidR="003E5D06" w:rsidRPr="00666A45">
          <w:rPr>
            <w:rStyle w:val="a3"/>
            <w:b/>
          </w:rPr>
          <w:t>http://www.kremlin.ru/structure/additional/1</w:t>
        </w:r>
      </w:hyperlink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EF48B4">
      <w:pPr>
        <w:spacing w:after="0"/>
        <w:rPr>
          <w:b/>
          <w:color w:val="7030A0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0"/>
          <w:szCs w:val="20"/>
        </w:rPr>
        <w:sectPr w:rsidR="003E5D06" w:rsidRPr="003E5D06" w:rsidSect="00C439C0">
          <w:headerReference w:type="even" r:id="rId26"/>
          <w:headerReference w:type="default" r:id="rId27"/>
          <w:headerReference w:type="first" r:id="rId28"/>
          <w:footerReference w:type="first" r:id="rId29"/>
          <w:pgSz w:w="11900" w:h="16840"/>
          <w:pgMar w:top="709" w:right="881" w:bottom="993" w:left="1275" w:header="0" w:footer="3" w:gutter="0"/>
          <w:cols w:space="720"/>
          <w:noEndnote/>
          <w:titlePg/>
          <w:docGrid w:linePitch="360"/>
        </w:sect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5D06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3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3E5D06">
        <w:rPr>
          <w:rFonts w:ascii="Times New Roman" w:eastAsia="Arial" w:hAnsi="Times New Roman" w:cs="Times New Roman"/>
          <w:sz w:val="28"/>
          <w:szCs w:val="28"/>
        </w:rPr>
        <w:t>к Кодексу этики и служебного</w:t>
      </w:r>
      <w:r w:rsidRPr="003E5D06">
        <w:rPr>
          <w:rFonts w:ascii="Times New Roman" w:eastAsia="Arial" w:hAnsi="Times New Roman" w:cs="Times New Roman"/>
          <w:sz w:val="28"/>
          <w:szCs w:val="28"/>
        </w:rPr>
        <w:br/>
        <w:t>поведения работников ФГУП</w:t>
      </w:r>
      <w:r w:rsidRPr="003E5D06">
        <w:rPr>
          <w:rFonts w:ascii="Times New Roman" w:eastAsia="Arial" w:hAnsi="Times New Roman" w:cs="Times New Roman"/>
          <w:sz w:val="28"/>
          <w:szCs w:val="28"/>
        </w:rPr>
        <w:br/>
        <w:t xml:space="preserve">«НИИ АУС», утвержденному приказом ФГУП «НИИ АУС» 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3E5D06">
        <w:rPr>
          <w:rFonts w:ascii="Times New Roman" w:eastAsia="Arial" w:hAnsi="Times New Roman" w:cs="Times New Roman"/>
          <w:sz w:val="28"/>
          <w:szCs w:val="28"/>
        </w:rPr>
        <w:t>от 31.01.2020г. №_______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3E5D06">
        <w:rPr>
          <w:rFonts w:ascii="Times New Roman" w:eastAsia="Arial" w:hAnsi="Times New Roman" w:cs="Times New Roman"/>
          <w:bCs/>
          <w:sz w:val="20"/>
          <w:szCs w:val="20"/>
        </w:rPr>
        <w:t>(наименование подразделения Организации)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3E5D06">
        <w:rPr>
          <w:rFonts w:ascii="Times New Roman" w:eastAsia="Arial" w:hAnsi="Times New Roman" w:cs="Times New Roman"/>
          <w:bCs/>
          <w:sz w:val="20"/>
          <w:szCs w:val="20"/>
        </w:rPr>
        <w:t>(ФИО руководителя подразделения)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3E5D06">
        <w:rPr>
          <w:rFonts w:ascii="Times New Roman" w:eastAsia="Arial" w:hAnsi="Times New Roman" w:cs="Times New Roman"/>
          <w:bCs/>
          <w:sz w:val="20"/>
          <w:szCs w:val="20"/>
        </w:rPr>
        <w:t>ОТ</w:t>
      </w:r>
      <w:r w:rsidRPr="003E5D06">
        <w:rPr>
          <w:rFonts w:ascii="Times New Roman" w:eastAsia="Arial" w:hAnsi="Times New Roman" w:cs="Times New Roman"/>
          <w:bCs/>
          <w:sz w:val="20"/>
          <w:szCs w:val="20"/>
        </w:rPr>
        <w:tab/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3E5D06">
        <w:rPr>
          <w:rFonts w:ascii="Times New Roman" w:eastAsia="Arial" w:hAnsi="Times New Roman" w:cs="Times New Roman"/>
          <w:bCs/>
          <w:sz w:val="20"/>
          <w:szCs w:val="20"/>
        </w:rPr>
        <w:t>(ФИО, занимаемая должность, контактный телефон)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E5D0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Уведомление 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E5D0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факте обращения в целях склонения работника ФГУП «НИИ АУС» 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E5D06">
        <w:rPr>
          <w:rFonts w:ascii="Times New Roman" w:eastAsia="Arial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E5D06">
        <w:rPr>
          <w:rFonts w:ascii="Times New Roman" w:eastAsia="Arial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3E5D06">
        <w:rPr>
          <w:rFonts w:ascii="Times New Roman" w:eastAsia="Arial" w:hAnsi="Times New Roman" w:cs="Times New Roman"/>
          <w:bCs/>
          <w:sz w:val="20"/>
          <w:szCs w:val="20"/>
        </w:rPr>
        <w:t xml:space="preserve">(дата, </w:t>
      </w:r>
      <w:r w:rsidRPr="003E5D06">
        <w:rPr>
          <w:rFonts w:ascii="Times New Roman" w:eastAsia="Arial" w:hAnsi="Times New Roman" w:cs="Times New Roman"/>
          <w:sz w:val="20"/>
          <w:szCs w:val="20"/>
        </w:rPr>
        <w:t xml:space="preserve">место, время, </w:t>
      </w:r>
      <w:r w:rsidRPr="003E5D06">
        <w:rPr>
          <w:rFonts w:ascii="Times New Roman" w:eastAsia="Arial" w:hAnsi="Times New Roman" w:cs="Times New Roman"/>
          <w:bCs/>
          <w:sz w:val="20"/>
          <w:szCs w:val="20"/>
        </w:rPr>
        <w:t xml:space="preserve">обстоятельства обращения к Работнику </w:t>
      </w:r>
      <w:r w:rsidRPr="003E5D06">
        <w:rPr>
          <w:rFonts w:ascii="Times New Roman" w:eastAsia="Arial" w:hAnsi="Times New Roman" w:cs="Times New Roman"/>
          <w:sz w:val="20"/>
          <w:szCs w:val="20"/>
        </w:rPr>
        <w:t xml:space="preserve">в связи </w:t>
      </w:r>
      <w:r w:rsidRPr="003E5D06">
        <w:rPr>
          <w:rFonts w:ascii="Times New Roman" w:eastAsia="Arial" w:hAnsi="Times New Roman" w:cs="Times New Roman"/>
          <w:bCs/>
          <w:sz w:val="20"/>
          <w:szCs w:val="20"/>
        </w:rPr>
        <w:t xml:space="preserve">с </w:t>
      </w:r>
      <w:r w:rsidRPr="003E5D06">
        <w:rPr>
          <w:rFonts w:ascii="Times New Roman" w:eastAsia="Arial" w:hAnsi="Times New Roman" w:cs="Times New Roman"/>
          <w:sz w:val="20"/>
          <w:szCs w:val="20"/>
        </w:rPr>
        <w:t xml:space="preserve">исполнением им должностных обязанностей каких-либо </w:t>
      </w:r>
      <w:r w:rsidRPr="003E5D06">
        <w:rPr>
          <w:rFonts w:ascii="Times New Roman" w:eastAsia="Arial" w:hAnsi="Times New Roman" w:cs="Times New Roman"/>
          <w:bCs/>
          <w:sz w:val="20"/>
          <w:szCs w:val="20"/>
        </w:rPr>
        <w:t>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5D06">
        <w:rPr>
          <w:rFonts w:ascii="Times New Roman" w:eastAsia="Arial" w:hAnsi="Times New Roman" w:cs="Times New Roman"/>
          <w:sz w:val="28"/>
          <w:szCs w:val="28"/>
        </w:rPr>
        <w:t>«____» ______________ 20____г.</w:t>
      </w: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D06" w:rsidRPr="003E5D06" w:rsidRDefault="003E5D06" w:rsidP="003E5D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3E5D06" w:rsidRDefault="003E5D06" w:rsidP="003E5D06">
      <w:pPr>
        <w:pStyle w:val="1"/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(ФИО)</w:t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</w:r>
      <w:r w:rsidRPr="003E5D0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ab/>
        <w:t xml:space="preserve">   </w:t>
      </w:r>
      <w:r w:rsidRPr="00C439C0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E02666" w:rsidRDefault="00E02666" w:rsidP="00E0266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:rsidR="00E02666" w:rsidRDefault="00E02666" w:rsidP="00E0266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Приложение № 1</w:t>
      </w:r>
    </w:p>
    <w:p w:rsidR="00E02666" w:rsidRDefault="00E02666" w:rsidP="00E0266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к Порядку уведомления представителя нанимателя (работодателя) работниками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Федерального государственного унитарного предприятия «Научно исследовательский институт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аэроупругих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систем»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ФГУП «НИИ АУС» от 31.01.2020 г.  №  …...</w:t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022"/>
        <w:gridCol w:w="284"/>
        <w:gridCol w:w="4546"/>
      </w:tblGrid>
      <w:tr w:rsidR="00E02666" w:rsidTr="00E02666">
        <w:tc>
          <w:tcPr>
            <w:tcW w:w="5145" w:type="dxa"/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2"/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Федерального государственного унитарного предприятия «Научно-исследовательский институт </w:t>
            </w:r>
            <w:proofErr w:type="spellStart"/>
            <w:r w:rsidRPr="00E0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аэроупругих</w:t>
            </w:r>
            <w:proofErr w:type="spellEnd"/>
            <w:r w:rsidRPr="00E0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систем»</w:t>
            </w:r>
          </w:p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ind w:left="3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Tr="00E02666">
        <w:trPr>
          <w:cantSplit/>
          <w:trHeight w:val="80"/>
        </w:trPr>
        <w:tc>
          <w:tcPr>
            <w:tcW w:w="5145" w:type="dxa"/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hideMark/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Tr="00E02666">
        <w:trPr>
          <w:cantSplit/>
          <w:trHeight w:val="189"/>
        </w:trPr>
        <w:tc>
          <w:tcPr>
            <w:tcW w:w="5145" w:type="dxa"/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Tr="00E02666">
        <w:tc>
          <w:tcPr>
            <w:tcW w:w="5145" w:type="dxa"/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наличии), должность, контактный телефон)</w:t>
            </w:r>
          </w:p>
        </w:tc>
      </w:tr>
      <w:tr w:rsidR="00E02666" w:rsidTr="00E02666">
        <w:tc>
          <w:tcPr>
            <w:tcW w:w="5145" w:type="dxa"/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666" w:rsidRDefault="00E02666" w:rsidP="00E0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</w:t>
      </w: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66" w:rsidRPr="00E02666" w:rsidRDefault="00E02666" w:rsidP="00E0266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основанием    возникновения    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E02666" w:rsidRPr="00E02666" w:rsidTr="00E02666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RPr="00E02666" w:rsidTr="00E02666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 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E02666" w:rsidRPr="00E02666" w:rsidTr="00E02666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RPr="00E02666" w:rsidTr="00E02666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RPr="00E02666" w:rsidTr="00E02666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E02666" w:rsidRPr="00E02666" w:rsidTr="00E02666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RPr="00E02666" w:rsidTr="00E02666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(</w:t>
      </w:r>
      <w:proofErr w:type="gramStart"/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66" w:rsidRPr="00E02666" w:rsidRDefault="00E02666" w:rsidP="00E02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148"/>
        <w:gridCol w:w="559"/>
        <w:gridCol w:w="2100"/>
        <w:gridCol w:w="559"/>
        <w:gridCol w:w="3277"/>
      </w:tblGrid>
      <w:tr w:rsidR="00E02666" w:rsidRPr="00E02666" w:rsidTr="00E02666">
        <w:trPr>
          <w:trHeight w:val="293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66" w:rsidRPr="00E02666" w:rsidTr="00E02666">
        <w:trPr>
          <w:trHeight w:val="293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666" w:rsidRPr="00E02666" w:rsidRDefault="00E0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2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E02666" w:rsidRPr="00E02666" w:rsidRDefault="00E02666" w:rsidP="00E0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</w:t>
      </w:r>
      <w:r w:rsidRPr="00E02666">
        <w:rPr>
          <w:rFonts w:ascii="Times New Roman" w:eastAsia="Arial" w:hAnsi="Times New Roman" w:cs="Times New Roman"/>
          <w:sz w:val="28"/>
          <w:szCs w:val="28"/>
        </w:rPr>
        <w:t>Приложение № 1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к Кодексу этики и служебного</w:t>
      </w:r>
      <w:r w:rsidRPr="00E02666">
        <w:rPr>
          <w:rFonts w:ascii="Times New Roman" w:eastAsia="Arial" w:hAnsi="Times New Roman" w:cs="Times New Roman"/>
          <w:sz w:val="28"/>
          <w:szCs w:val="28"/>
        </w:rPr>
        <w:br/>
        <w:t>поведения работников ФГУП</w:t>
      </w:r>
      <w:r w:rsidRPr="00E02666">
        <w:rPr>
          <w:rFonts w:ascii="Times New Roman" w:eastAsia="Arial" w:hAnsi="Times New Roman" w:cs="Times New Roman"/>
          <w:sz w:val="28"/>
          <w:szCs w:val="28"/>
        </w:rPr>
        <w:br/>
        <w:t xml:space="preserve">«НИИ АУС», утвержденному приказом ФГУП «НИИ АУС» 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от 31.01.2020г. №_______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>ОБЯЗАТЕЛЬСТВО О ПРИНЯТИИ И СОБЛЮДЕНИИ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>Кодекса этики и служебного поведения работников ФГУП «НИИ АУС»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Я ____________________________________________________________</w:t>
      </w:r>
      <w:r w:rsidRPr="00E02666">
        <w:rPr>
          <w:rFonts w:ascii="Times New Roman" w:eastAsia="Arial" w:hAnsi="Times New Roman" w:cs="Times New Roman"/>
          <w:sz w:val="28"/>
          <w:szCs w:val="28"/>
        </w:rPr>
        <w:tab/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(Ф.И.О. полностью) ознакомле</w:t>
      </w:r>
      <w:proofErr w:type="gramStart"/>
      <w:r w:rsidRPr="00E02666">
        <w:rPr>
          <w:rFonts w:ascii="Times New Roman" w:eastAsia="Arial" w:hAnsi="Times New Roman" w:cs="Times New Roman"/>
          <w:sz w:val="28"/>
          <w:szCs w:val="28"/>
        </w:rPr>
        <w:t>н(</w:t>
      </w:r>
      <w:proofErr w:type="gramEnd"/>
      <w:r w:rsidRPr="00E02666">
        <w:rPr>
          <w:rFonts w:ascii="Times New Roman" w:eastAsia="Arial" w:hAnsi="Times New Roman" w:cs="Times New Roman"/>
          <w:sz w:val="28"/>
          <w:szCs w:val="28"/>
        </w:rPr>
        <w:t xml:space="preserve">а) с Кодексом этики и служебного поведения работников ФГУП «НИИ АУС» (далее - Кодекс), в полном объеме и понял(а) принципы и ценности Федерального государственного унитарного предприятия «Научно-исследовательский институт </w:t>
      </w:r>
      <w:proofErr w:type="spellStart"/>
      <w:r w:rsidRPr="00E02666">
        <w:rPr>
          <w:rFonts w:ascii="Times New Roman" w:eastAsia="Arial" w:hAnsi="Times New Roman" w:cs="Times New Roman"/>
          <w:sz w:val="28"/>
          <w:szCs w:val="28"/>
        </w:rPr>
        <w:t>аэроупругих</w:t>
      </w:r>
      <w:proofErr w:type="spellEnd"/>
      <w:r w:rsidRPr="00E02666">
        <w:rPr>
          <w:rFonts w:ascii="Times New Roman" w:eastAsia="Arial" w:hAnsi="Times New Roman" w:cs="Times New Roman"/>
          <w:sz w:val="28"/>
          <w:szCs w:val="28"/>
        </w:rPr>
        <w:t xml:space="preserve"> систем» (далее - Организация), в отношении деловой этики и поведения.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Я выражаю свое согласие с положениями Кодекса и беру на себя обязательства:</w:t>
      </w:r>
    </w:p>
    <w:p w:rsidR="00E02666" w:rsidRPr="00E02666" w:rsidRDefault="00E02666" w:rsidP="00E0266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E02666" w:rsidRPr="00E02666" w:rsidRDefault="00E02666" w:rsidP="00E0266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соблюдать требования и ограничения, установленные Кодексом.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 xml:space="preserve">Я обязуюсь сообщать </w:t>
      </w:r>
      <w:proofErr w:type="gramStart"/>
      <w:r w:rsidRPr="00E02666">
        <w:rPr>
          <w:rFonts w:ascii="Times New Roman" w:eastAsia="Arial" w:hAnsi="Times New Roman" w:cs="Times New Roman"/>
          <w:sz w:val="28"/>
          <w:szCs w:val="28"/>
        </w:rPr>
        <w:t>о</w:t>
      </w:r>
      <w:proofErr w:type="gramEnd"/>
      <w:r w:rsidRPr="00E02666">
        <w:rPr>
          <w:rFonts w:ascii="Times New Roman" w:eastAsia="Arial" w:hAnsi="Times New Roman" w:cs="Times New Roman"/>
          <w:sz w:val="28"/>
          <w:szCs w:val="28"/>
        </w:rPr>
        <w:t xml:space="preserve">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в Организации, и/или лицу, ответственному за профилактику коррупционных и иных правонарушений в Организации.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Организации.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Организации.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«_____» ________________ 20___ г.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7788" w:firstLine="85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7788" w:firstLine="85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7788" w:firstLine="85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7788" w:firstLine="85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7788" w:firstLine="85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  <w:sectPr w:rsidR="00E02666" w:rsidRPr="00E02666" w:rsidSect="00E02666">
          <w:headerReference w:type="even" r:id="rId30"/>
          <w:headerReference w:type="default" r:id="rId31"/>
          <w:footerReference w:type="first" r:id="rId32"/>
          <w:pgSz w:w="11900" w:h="16840"/>
          <w:pgMar w:top="851" w:right="881" w:bottom="993" w:left="1275" w:header="0" w:footer="3" w:gutter="0"/>
          <w:cols w:space="720"/>
          <w:noEndnote/>
          <w:titlePg/>
          <w:docGrid w:linePitch="360"/>
        </w:sectPr>
      </w:pPr>
      <w:r w:rsidRPr="00E02666">
        <w:rPr>
          <w:rFonts w:ascii="Times New Roman" w:eastAsia="Arial" w:hAnsi="Times New Roman" w:cs="Times New Roman"/>
          <w:sz w:val="20"/>
          <w:szCs w:val="20"/>
        </w:rPr>
        <w:t xml:space="preserve">              (ФИО)</w:t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  <w:t xml:space="preserve">   (Подпись)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2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к Кодексу этики и служебного</w:t>
      </w:r>
      <w:r w:rsidRPr="00E02666">
        <w:rPr>
          <w:rFonts w:ascii="Times New Roman" w:eastAsia="Arial" w:hAnsi="Times New Roman" w:cs="Times New Roman"/>
          <w:sz w:val="28"/>
          <w:szCs w:val="28"/>
        </w:rPr>
        <w:br/>
        <w:t>поведения работников ФГУП</w:t>
      </w:r>
      <w:r w:rsidRPr="00E02666">
        <w:rPr>
          <w:rFonts w:ascii="Times New Roman" w:eastAsia="Arial" w:hAnsi="Times New Roman" w:cs="Times New Roman"/>
          <w:sz w:val="28"/>
          <w:szCs w:val="28"/>
        </w:rPr>
        <w:br/>
        <w:t xml:space="preserve">«НИИ АУС», утвержденному приказом ФГУП «НИИ АУС» 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от 31.01.2020г. №_______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(наименование подразделения Организации)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(ФИО руководителя подразделения)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ОТ</w:t>
      </w:r>
      <w:r w:rsidRPr="00E02666">
        <w:rPr>
          <w:rFonts w:ascii="Times New Roman" w:eastAsia="Arial" w:hAnsi="Times New Roman" w:cs="Times New Roman"/>
          <w:bCs/>
          <w:sz w:val="20"/>
          <w:szCs w:val="20"/>
        </w:rPr>
        <w:tab/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(ФИО, занимаемая должность, контактный телефон)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>Уведомление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возникновении у работника ФГУП «НИИ АУС» при исполнении должностных обязанностей личной заинтересованности, 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gramStart"/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>которая</w:t>
      </w:r>
      <w:proofErr w:type="gramEnd"/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02666">
        <w:rPr>
          <w:rFonts w:ascii="Times New Roman" w:eastAsia="Arial" w:hAnsi="Times New Roman" w:cs="Times New Roman"/>
          <w:sz w:val="28"/>
          <w:szCs w:val="28"/>
        </w:rPr>
        <w:t>нужное</w:t>
      </w:r>
      <w:proofErr w:type="gramEnd"/>
      <w:r w:rsidRPr="00E02666">
        <w:rPr>
          <w:rFonts w:ascii="Times New Roman" w:eastAsia="Arial" w:hAnsi="Times New Roman" w:cs="Times New Roman"/>
          <w:sz w:val="28"/>
          <w:szCs w:val="28"/>
        </w:rPr>
        <w:t xml:space="preserve"> подчеркнуть).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</w:t>
      </w:r>
      <w:r w:rsidRPr="00E02666">
        <w:rPr>
          <w:rFonts w:ascii="Times New Roman" w:eastAsia="Arial" w:hAnsi="Times New Roman" w:cs="Times New Roman"/>
          <w:sz w:val="28"/>
          <w:szCs w:val="28"/>
        </w:rPr>
        <w:tab/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     ___________________________________________________________________</w:t>
      </w:r>
      <w:r w:rsidRPr="00E02666">
        <w:rPr>
          <w:rFonts w:ascii="Times New Roman" w:eastAsia="Arial" w:hAnsi="Times New Roman" w:cs="Times New Roman"/>
          <w:sz w:val="28"/>
          <w:szCs w:val="28"/>
        </w:rPr>
        <w:tab/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</w:t>
      </w:r>
      <w:r w:rsidRPr="00E02666">
        <w:rPr>
          <w:rFonts w:ascii="Times New Roman" w:eastAsia="Arial" w:hAnsi="Times New Roman" w:cs="Times New Roman"/>
          <w:sz w:val="28"/>
          <w:szCs w:val="28"/>
        </w:rPr>
        <w:tab/>
        <w:t>Намереваюсь (не намереваюсь) лично присутствовать на заседании Комиссии по противодействию коррупции и урегулированию конфликта интересов ФГУП «НИИ АУС», при рассмотрении настоящего уведомления (</w:t>
      </w:r>
      <w:proofErr w:type="gramStart"/>
      <w:r w:rsidRPr="00E02666">
        <w:rPr>
          <w:rFonts w:ascii="Times New Roman" w:eastAsia="Arial" w:hAnsi="Times New Roman" w:cs="Times New Roman"/>
          <w:sz w:val="28"/>
          <w:szCs w:val="28"/>
        </w:rPr>
        <w:t>нужное</w:t>
      </w:r>
      <w:proofErr w:type="gramEnd"/>
      <w:r w:rsidRPr="00E02666">
        <w:rPr>
          <w:rFonts w:ascii="Times New Roman" w:eastAsia="Arial" w:hAnsi="Times New Roman" w:cs="Times New Roman"/>
          <w:sz w:val="28"/>
          <w:szCs w:val="28"/>
        </w:rPr>
        <w:t xml:space="preserve"> подчеркнуть).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«____» ______________ 20____г.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0"/>
          <w:szCs w:val="20"/>
        </w:rPr>
        <w:sectPr w:rsidR="00E02666" w:rsidRPr="00E02666" w:rsidSect="00C439C0">
          <w:headerReference w:type="even" r:id="rId33"/>
          <w:headerReference w:type="default" r:id="rId34"/>
          <w:headerReference w:type="first" r:id="rId35"/>
          <w:footerReference w:type="first" r:id="rId36"/>
          <w:pgSz w:w="11900" w:h="16840"/>
          <w:pgMar w:top="709" w:right="881" w:bottom="993" w:left="1275" w:header="0" w:footer="3" w:gutter="0"/>
          <w:cols w:space="720"/>
          <w:noEndnote/>
          <w:titlePg/>
          <w:docGrid w:linePitch="360"/>
        </w:sectPr>
      </w:pPr>
      <w:r w:rsidRPr="00E02666">
        <w:rPr>
          <w:rFonts w:ascii="Times New Roman" w:eastAsia="Arial" w:hAnsi="Times New Roman" w:cs="Times New Roman"/>
          <w:sz w:val="20"/>
          <w:szCs w:val="20"/>
        </w:rPr>
        <w:t xml:space="preserve">              (ФИО)</w:t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  <w:t xml:space="preserve">   (Подпись)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3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к Кодексу этики и служебного</w:t>
      </w:r>
      <w:r w:rsidRPr="00E02666">
        <w:rPr>
          <w:rFonts w:ascii="Times New Roman" w:eastAsia="Arial" w:hAnsi="Times New Roman" w:cs="Times New Roman"/>
          <w:sz w:val="28"/>
          <w:szCs w:val="28"/>
        </w:rPr>
        <w:br/>
        <w:t>поведения работников ФГУП</w:t>
      </w:r>
      <w:r w:rsidRPr="00E02666">
        <w:rPr>
          <w:rFonts w:ascii="Times New Roman" w:eastAsia="Arial" w:hAnsi="Times New Roman" w:cs="Times New Roman"/>
          <w:sz w:val="28"/>
          <w:szCs w:val="28"/>
        </w:rPr>
        <w:br/>
        <w:t xml:space="preserve">«НИИ АУС», утвержденному приказом ФГУП «НИИ АУС» 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от 31.01.2020г. №_______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(наименование подразделения Организации)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(ФИО руководителя подразделения)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ОТ</w:t>
      </w:r>
      <w:r w:rsidRPr="00E02666">
        <w:rPr>
          <w:rFonts w:ascii="Times New Roman" w:eastAsia="Arial" w:hAnsi="Times New Roman" w:cs="Times New Roman"/>
          <w:bCs/>
          <w:sz w:val="20"/>
          <w:szCs w:val="20"/>
        </w:rPr>
        <w:tab/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106"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>(ФИО, занимаемая должность, контактный телефон)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248" w:firstLine="566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Уведомление 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факте обращения в целях склонения работника ФГУП «НИИ АУС» 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02666">
        <w:rPr>
          <w:rFonts w:ascii="Times New Roman" w:eastAsia="Arial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E02666">
        <w:rPr>
          <w:rFonts w:ascii="Times New Roman" w:eastAsia="Arial" w:hAnsi="Times New Roman" w:cs="Times New Roman"/>
          <w:bCs/>
          <w:sz w:val="20"/>
          <w:szCs w:val="20"/>
        </w:rPr>
        <w:t xml:space="preserve">(дата, </w:t>
      </w:r>
      <w:r w:rsidRPr="00E02666">
        <w:rPr>
          <w:rFonts w:ascii="Times New Roman" w:eastAsia="Arial" w:hAnsi="Times New Roman" w:cs="Times New Roman"/>
          <w:sz w:val="20"/>
          <w:szCs w:val="20"/>
        </w:rPr>
        <w:t xml:space="preserve">место, время, </w:t>
      </w:r>
      <w:r w:rsidRPr="00E02666">
        <w:rPr>
          <w:rFonts w:ascii="Times New Roman" w:eastAsia="Arial" w:hAnsi="Times New Roman" w:cs="Times New Roman"/>
          <w:bCs/>
          <w:sz w:val="20"/>
          <w:szCs w:val="20"/>
        </w:rPr>
        <w:t xml:space="preserve">обстоятельства обращения к Работнику </w:t>
      </w:r>
      <w:r w:rsidRPr="00E02666">
        <w:rPr>
          <w:rFonts w:ascii="Times New Roman" w:eastAsia="Arial" w:hAnsi="Times New Roman" w:cs="Times New Roman"/>
          <w:sz w:val="20"/>
          <w:szCs w:val="20"/>
        </w:rPr>
        <w:t xml:space="preserve">в связи </w:t>
      </w:r>
      <w:r w:rsidRPr="00E02666">
        <w:rPr>
          <w:rFonts w:ascii="Times New Roman" w:eastAsia="Arial" w:hAnsi="Times New Roman" w:cs="Times New Roman"/>
          <w:bCs/>
          <w:sz w:val="20"/>
          <w:szCs w:val="20"/>
        </w:rPr>
        <w:t xml:space="preserve">с </w:t>
      </w:r>
      <w:r w:rsidRPr="00E02666">
        <w:rPr>
          <w:rFonts w:ascii="Times New Roman" w:eastAsia="Arial" w:hAnsi="Times New Roman" w:cs="Times New Roman"/>
          <w:sz w:val="20"/>
          <w:szCs w:val="20"/>
        </w:rPr>
        <w:t xml:space="preserve">исполнением им должностных обязанностей каких-либо </w:t>
      </w:r>
      <w:r w:rsidRPr="00E02666">
        <w:rPr>
          <w:rFonts w:ascii="Times New Roman" w:eastAsia="Arial" w:hAnsi="Times New Roman" w:cs="Times New Roman"/>
          <w:bCs/>
          <w:sz w:val="20"/>
          <w:szCs w:val="20"/>
        </w:rPr>
        <w:t>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  <w:bookmarkStart w:id="0" w:name="_GoBack"/>
      <w:bookmarkEnd w:id="0"/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2666">
        <w:rPr>
          <w:rFonts w:ascii="Times New Roman" w:eastAsia="Arial" w:hAnsi="Times New Roman" w:cs="Times New Roman"/>
          <w:sz w:val="28"/>
          <w:szCs w:val="28"/>
        </w:rPr>
        <w:t>«____» ______________ 20____г.</w:t>
      </w: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495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02666" w:rsidRPr="00E02666" w:rsidRDefault="00E02666" w:rsidP="00E02666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E02666">
        <w:rPr>
          <w:rFonts w:ascii="Times New Roman" w:eastAsia="Arial" w:hAnsi="Times New Roman" w:cs="Times New Roman"/>
          <w:sz w:val="20"/>
          <w:szCs w:val="20"/>
        </w:rPr>
        <w:t xml:space="preserve"> (ФИО)</w:t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</w:r>
      <w:r w:rsidRPr="00E02666">
        <w:rPr>
          <w:rFonts w:ascii="Times New Roman" w:eastAsia="Arial" w:hAnsi="Times New Roman" w:cs="Times New Roman"/>
          <w:sz w:val="20"/>
          <w:szCs w:val="20"/>
        </w:rPr>
        <w:tab/>
        <w:t xml:space="preserve">   (Подпись)</w:t>
      </w:r>
    </w:p>
    <w:p w:rsidR="00E02666" w:rsidRPr="00E02666" w:rsidRDefault="00E02666" w:rsidP="00E02666"/>
    <w:sectPr w:rsidR="00E02666" w:rsidRPr="00E02666" w:rsidSect="00E026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2666">
      <w:pPr>
        <w:spacing w:after="0" w:line="240" w:lineRule="auto"/>
      </w:pPr>
      <w:r>
        <w:separator/>
      </w:r>
    </w:p>
  </w:endnote>
  <w:endnote w:type="continuationSeparator" w:id="0">
    <w:p w:rsidR="00000000" w:rsidRDefault="00E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07" w:rsidRDefault="00E0266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6" w:rsidRDefault="00E026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C4EDF45" wp14:editId="68D82F1C">
              <wp:simplePos x="0" y="0"/>
              <wp:positionH relativeFrom="page">
                <wp:posOffset>1986280</wp:posOffset>
              </wp:positionH>
              <wp:positionV relativeFrom="page">
                <wp:posOffset>2433320</wp:posOffset>
              </wp:positionV>
              <wp:extent cx="4090670" cy="116840"/>
              <wp:effectExtent l="0" t="4445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6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>
                          <w:pPr>
                            <w:tabs>
                              <w:tab w:val="right" w:pos="6442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(Ф.И.О.)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156.4pt;margin-top:191.6pt;width:322.1pt;height:9.2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" filled="f" stroked="f">
              <v:textbox style="mso-fit-shape-to-text:t" inset="0,0,0,0">
                <w:txbxContent>
                  <w:p w:rsidR="00E02666" w:rsidRDefault="00E02666">
                    <w:pPr>
                      <w:tabs>
                        <w:tab w:val="right" w:pos="6442"/>
                      </w:tabs>
                    </w:pPr>
                    <w:r>
                      <w:rPr>
                        <w:b/>
                        <w:bCs/>
                      </w:rPr>
                      <w:t>(Ф.И.О.)</w:t>
                    </w:r>
                    <w:r>
                      <w:rPr>
                        <w:b/>
                        <w:bCs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6" w:rsidRDefault="00E0266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2666">
      <w:pPr>
        <w:spacing w:after="0" w:line="240" w:lineRule="auto"/>
      </w:pPr>
      <w:r>
        <w:separator/>
      </w:r>
    </w:p>
  </w:footnote>
  <w:footnote w:type="continuationSeparator" w:id="0">
    <w:p w:rsidR="00000000" w:rsidRDefault="00E0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07" w:rsidRDefault="003E5D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259CCD4" wp14:editId="3A13AC52">
              <wp:simplePos x="0" y="0"/>
              <wp:positionH relativeFrom="page">
                <wp:posOffset>5415915</wp:posOffset>
              </wp:positionH>
              <wp:positionV relativeFrom="page">
                <wp:posOffset>1082040</wp:posOffset>
              </wp:positionV>
              <wp:extent cx="1222375" cy="152400"/>
              <wp:effectExtent l="0" t="0" r="63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07" w:rsidRDefault="003E5D06">
                          <w:r>
                            <w:rPr>
                              <w:b/>
                              <w:bCs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6.45pt;margin-top:85.2pt;width:96.25pt;height:1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azqQIAAKc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" filled="f" stroked="f">
              <v:textbox style="mso-fit-shape-to-text:t" inset="0,0,0,0">
                <w:txbxContent>
                  <w:p w:rsidR="00AC3D07" w:rsidRDefault="003E5D06">
                    <w:r>
                      <w:rPr>
                        <w:b/>
                        <w:bCs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FC68E52" wp14:editId="1F4EB309">
              <wp:simplePos x="0" y="0"/>
              <wp:positionH relativeFrom="page">
                <wp:posOffset>3870960</wp:posOffset>
              </wp:positionH>
              <wp:positionV relativeFrom="page">
                <wp:posOffset>740410</wp:posOffset>
              </wp:positionV>
              <wp:extent cx="125095" cy="94615"/>
              <wp:effectExtent l="3810" t="0" r="4445" b="317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07" w:rsidRDefault="003E5D0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04.8pt;margin-top:58.3pt;width:9.85pt;height:7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" filled="f" stroked="f">
              <v:textbox style="mso-fit-shape-to-text:t" inset="0,0,0,0">
                <w:txbxContent>
                  <w:p w:rsidR="00AC3D07" w:rsidRDefault="003E5D0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07" w:rsidRDefault="003E5D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937328B" wp14:editId="459AC2E8">
              <wp:simplePos x="0" y="0"/>
              <wp:positionH relativeFrom="page">
                <wp:posOffset>5415915</wp:posOffset>
              </wp:positionH>
              <wp:positionV relativeFrom="page">
                <wp:posOffset>1082040</wp:posOffset>
              </wp:positionV>
              <wp:extent cx="1179830" cy="175260"/>
              <wp:effectExtent l="0" t="0" r="635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07" w:rsidRDefault="00E0266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26.45pt;margin-top:85.2pt;width:92.9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" filled="f" stroked="f">
              <v:textbox style="mso-fit-shape-to-text:t" inset="0,0,0,0">
                <w:txbxContent>
                  <w:p w:rsidR="00AC3D07" w:rsidRDefault="00E02666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07" w:rsidRDefault="00E0266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6" w:rsidRDefault="00E026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DB5B425" wp14:editId="5ECC9EA5">
              <wp:simplePos x="0" y="0"/>
              <wp:positionH relativeFrom="page">
                <wp:posOffset>5415915</wp:posOffset>
              </wp:positionH>
              <wp:positionV relativeFrom="page">
                <wp:posOffset>1082040</wp:posOffset>
              </wp:positionV>
              <wp:extent cx="1222375" cy="152400"/>
              <wp:effectExtent l="0" t="0" r="635" b="381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>
                          <w:r>
                            <w:rPr>
                              <w:b/>
                              <w:bCs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6.45pt;margin-top:85.2pt;width:96.25pt;height:1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" filled="f" stroked="f">
              <v:textbox style="mso-fit-shape-to-text:t" inset="0,0,0,0">
                <w:txbxContent>
                  <w:p w:rsidR="00E02666" w:rsidRDefault="00E02666">
                    <w:r>
                      <w:rPr>
                        <w:b/>
                        <w:bCs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AEF0A6A" wp14:editId="6F6F629D">
              <wp:simplePos x="0" y="0"/>
              <wp:positionH relativeFrom="page">
                <wp:posOffset>3870960</wp:posOffset>
              </wp:positionH>
              <wp:positionV relativeFrom="page">
                <wp:posOffset>740410</wp:posOffset>
              </wp:positionV>
              <wp:extent cx="125095" cy="94615"/>
              <wp:effectExtent l="3810" t="0" r="4445" b="317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04.8pt;margin-top:58.3pt;width:9.85pt;height:7.4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" filled="f" stroked="f">
              <v:textbox style="mso-fit-shape-to-text:t" inset="0,0,0,0">
                <w:txbxContent>
                  <w:p w:rsidR="00E02666" w:rsidRDefault="00E0266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6" w:rsidRDefault="00E026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F2726A2" wp14:editId="3C01E999">
              <wp:simplePos x="0" y="0"/>
              <wp:positionH relativeFrom="page">
                <wp:posOffset>5415915</wp:posOffset>
              </wp:positionH>
              <wp:positionV relativeFrom="page">
                <wp:posOffset>1082040</wp:posOffset>
              </wp:positionV>
              <wp:extent cx="1179830" cy="175260"/>
              <wp:effectExtent l="0" t="0" r="635" b="381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6.45pt;margin-top:85.2pt;width:92.9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" filled="f" stroked="f">
              <v:textbox style="mso-fit-shape-to-text:t" inset="0,0,0,0">
                <w:txbxContent>
                  <w:p w:rsidR="00E02666" w:rsidRDefault="00E0266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306B56C5" wp14:editId="20EC8249">
              <wp:simplePos x="0" y="0"/>
              <wp:positionH relativeFrom="page">
                <wp:posOffset>3870960</wp:posOffset>
              </wp:positionH>
              <wp:positionV relativeFrom="page">
                <wp:posOffset>740410</wp:posOffset>
              </wp:positionV>
              <wp:extent cx="102235" cy="116840"/>
              <wp:effectExtent l="3810" t="0" r="444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2666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304.8pt;margin-top:58.3pt;width:8.05pt;height:9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OTrwIAAK8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" filled="f" stroked="f">
              <v:textbox style="mso-fit-shape-to-text:t" inset="0,0,0,0">
                <w:txbxContent>
                  <w:p w:rsidR="00E02666" w:rsidRDefault="00E0266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2666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6" w:rsidRDefault="00E026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5D6F27E1" wp14:editId="0C59B83C">
              <wp:simplePos x="0" y="0"/>
              <wp:positionH relativeFrom="page">
                <wp:posOffset>5415915</wp:posOffset>
              </wp:positionH>
              <wp:positionV relativeFrom="page">
                <wp:posOffset>1082040</wp:posOffset>
              </wp:positionV>
              <wp:extent cx="1222375" cy="152400"/>
              <wp:effectExtent l="0" t="0" r="635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>
                          <w:r>
                            <w:rPr>
                              <w:b/>
                              <w:bCs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26.45pt;margin-top:85.2pt;width:96.25pt;height:1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PgrgIAAK4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" filled="f" stroked="f">
              <v:textbox style="mso-fit-shape-to-text:t" inset="0,0,0,0">
                <w:txbxContent>
                  <w:p w:rsidR="00E02666" w:rsidRDefault="00E02666">
                    <w:r>
                      <w:rPr>
                        <w:b/>
                        <w:bCs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68FD92F0" wp14:editId="62FAE36B">
              <wp:simplePos x="0" y="0"/>
              <wp:positionH relativeFrom="page">
                <wp:posOffset>3870960</wp:posOffset>
              </wp:positionH>
              <wp:positionV relativeFrom="page">
                <wp:posOffset>740410</wp:posOffset>
              </wp:positionV>
              <wp:extent cx="125095" cy="94615"/>
              <wp:effectExtent l="3810" t="0" r="4445" b="317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04.8pt;margin-top:58.3pt;width:9.85pt;height:7.4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" filled="f" stroked="f">
              <v:textbox style="mso-fit-shape-to-text:t" inset="0,0,0,0">
                <w:txbxContent>
                  <w:p w:rsidR="00E02666" w:rsidRDefault="00E0266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6" w:rsidRDefault="00E026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4DF35EBB" wp14:editId="0C860421">
              <wp:simplePos x="0" y="0"/>
              <wp:positionH relativeFrom="page">
                <wp:posOffset>5415915</wp:posOffset>
              </wp:positionH>
              <wp:positionV relativeFrom="page">
                <wp:posOffset>1082040</wp:posOffset>
              </wp:positionV>
              <wp:extent cx="1179830" cy="175260"/>
              <wp:effectExtent l="0" t="0" r="635" b="381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66" w:rsidRDefault="00E0266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26.45pt;margin-top:85.2pt;width:92.9pt;height:13.8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" filled="f" stroked="f">
              <v:textbox style="mso-fit-shape-to-text:t" inset="0,0,0,0">
                <w:txbxContent>
                  <w:p w:rsidR="00E02666" w:rsidRDefault="00E02666"/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6" w:rsidRDefault="00E026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5995"/>
    <w:multiLevelType w:val="multilevel"/>
    <w:tmpl w:val="D5582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4D"/>
    <w:rsid w:val="003515A7"/>
    <w:rsid w:val="003E5D06"/>
    <w:rsid w:val="00746D99"/>
    <w:rsid w:val="00944D8D"/>
    <w:rsid w:val="00A6075A"/>
    <w:rsid w:val="00DB4504"/>
    <w:rsid w:val="00E02666"/>
    <w:rsid w:val="00E1594D"/>
    <w:rsid w:val="00E94E0A"/>
    <w:rsid w:val="00E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8D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3E5D0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E5D06"/>
    <w:pPr>
      <w:widowControl w:val="0"/>
      <w:shd w:val="clear" w:color="auto" w:fill="FFFFFF"/>
      <w:spacing w:after="0" w:line="456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ConsPlusNormal">
    <w:name w:val="ConsPlusNormal"/>
    <w:rsid w:val="00E0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8D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3E5D0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E5D06"/>
    <w:pPr>
      <w:widowControl w:val="0"/>
      <w:shd w:val="clear" w:color="auto" w:fill="FFFFFF"/>
      <w:spacing w:after="0" w:line="456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ConsPlusNormal">
    <w:name w:val="ConsPlusNormal"/>
    <w:rsid w:val="00E0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docs/" TargetMode="External"/><Relationship Id="rId13" Type="http://schemas.openxmlformats.org/officeDocument/2006/relationships/hyperlink" Target="https://minpromtorg.gov.ru/docs/" TargetMode="External"/><Relationship Id="rId18" Type="http://schemas.openxmlformats.org/officeDocument/2006/relationships/hyperlink" Target="https://minpromtorg.gov.ru/docs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minpromtorg.gov.ru/docs/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minpromtorg.gov.ru/docs/" TargetMode="External"/><Relationship Id="rId17" Type="http://schemas.openxmlformats.org/officeDocument/2006/relationships/hyperlink" Target="https://minpromtorg.gov.ru/docs/" TargetMode="External"/><Relationship Id="rId25" Type="http://schemas.openxmlformats.org/officeDocument/2006/relationships/hyperlink" Target="http://www.kremlin.ru/structure/additional/1" TargetMode="External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promtorg.gov.ru/docs/" TargetMode="External"/><Relationship Id="rId20" Type="http://schemas.openxmlformats.org/officeDocument/2006/relationships/hyperlink" Target="https://minpromtorg.gov.ru/docs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promtorg.gov.ru/docs/" TargetMode="External"/><Relationship Id="rId24" Type="http://schemas.openxmlformats.org/officeDocument/2006/relationships/hyperlink" Target="https://minpromtorg.gov.ru/docs/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promtorg.gov.ru/docs/" TargetMode="External"/><Relationship Id="rId23" Type="http://schemas.openxmlformats.org/officeDocument/2006/relationships/hyperlink" Target="https://minpromtorg.gov.ru/docs/" TargetMode="External"/><Relationship Id="rId28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hyperlink" Target="https://minpromtorg.gov.ru/docs/" TargetMode="External"/><Relationship Id="rId19" Type="http://schemas.openxmlformats.org/officeDocument/2006/relationships/hyperlink" Target="https://minpromtorg.gov.ru/docs/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minpromtorg.gov.ru/docs/" TargetMode="External"/><Relationship Id="rId14" Type="http://schemas.openxmlformats.org/officeDocument/2006/relationships/hyperlink" Target="https://minpromtorg.gov.ru/docs/" TargetMode="External"/><Relationship Id="rId22" Type="http://schemas.openxmlformats.org/officeDocument/2006/relationships/hyperlink" Target="https://minpromtorg.gov.ru/docs/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2021-12-15T11:01:00Z</dcterms:created>
  <dcterms:modified xsi:type="dcterms:W3CDTF">2021-12-15T11:01:00Z</dcterms:modified>
</cp:coreProperties>
</file>